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091" w:rsidRPr="00325D4D" w:rsidRDefault="00820091" w:rsidP="00820091">
      <w:pPr>
        <w:pStyle w:val="1"/>
        <w:rPr>
          <w:color w:val="auto"/>
        </w:rPr>
      </w:pPr>
      <w:bookmarkStart w:id="0" w:name="_Toc15395718"/>
      <w:r w:rsidRPr="00325D4D">
        <w:rPr>
          <w:rFonts w:hint="eastAsia"/>
          <w:color w:val="auto"/>
        </w:rPr>
        <w:t>新民高級中學筆記型電腦及多媒體設備借用規則</w:t>
      </w:r>
      <w:bookmarkEnd w:id="0"/>
    </w:p>
    <w:p w:rsidR="00820091" w:rsidRPr="00325D4D" w:rsidRDefault="00820091" w:rsidP="00820091">
      <w:pPr>
        <w:pStyle w:val="a3"/>
      </w:pPr>
      <w:r w:rsidRPr="00325D4D">
        <w:rPr>
          <w:rFonts w:hint="eastAsia"/>
        </w:rPr>
        <w:t>90年02月15日 行政會議訂定</w:t>
      </w:r>
    </w:p>
    <w:p w:rsidR="00820091" w:rsidRPr="00325D4D" w:rsidRDefault="00820091" w:rsidP="00820091">
      <w:pPr>
        <w:pStyle w:val="a3"/>
      </w:pPr>
      <w:r w:rsidRPr="00325D4D">
        <w:rPr>
          <w:rFonts w:hint="eastAsia"/>
        </w:rPr>
        <w:t>92年02月11日 行政會議修訂</w:t>
      </w:r>
    </w:p>
    <w:p w:rsidR="00820091" w:rsidRPr="00325D4D" w:rsidRDefault="00820091" w:rsidP="00820091">
      <w:pPr>
        <w:pStyle w:val="a3"/>
      </w:pPr>
      <w:r w:rsidRPr="00325D4D">
        <w:rPr>
          <w:rFonts w:hint="eastAsia"/>
          <w:bCs/>
        </w:rPr>
        <w:t>107年10月2</w:t>
      </w:r>
      <w:r w:rsidRPr="00325D4D">
        <w:rPr>
          <w:bCs/>
        </w:rPr>
        <w:t>2</w:t>
      </w:r>
      <w:r w:rsidRPr="00325D4D">
        <w:rPr>
          <w:rFonts w:hint="eastAsia"/>
          <w:bCs/>
        </w:rPr>
        <w:t>日 實習處處務會議修訂</w:t>
      </w:r>
    </w:p>
    <w:p w:rsidR="00820091" w:rsidRPr="00325D4D" w:rsidRDefault="00820091" w:rsidP="00820091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借用資格：本校教職員工。</w:t>
      </w:r>
    </w:p>
    <w:p w:rsidR="00820091" w:rsidRPr="00325D4D" w:rsidRDefault="00820091" w:rsidP="00820091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借用手續：借用人或借用單位填寫借用申請單，經保管單位主管核准後，交由承辦人員辦理。</w:t>
      </w:r>
    </w:p>
    <w:p w:rsidR="00820091" w:rsidRPr="00325D4D" w:rsidRDefault="00820091" w:rsidP="00820091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 xml:space="preserve">借用限制： </w:t>
      </w:r>
    </w:p>
    <w:p w:rsidR="00820091" w:rsidRPr="00325D4D" w:rsidRDefault="00820091" w:rsidP="00820091">
      <w:pPr>
        <w:pStyle w:val="21"/>
        <w:numPr>
          <w:ilvl w:val="1"/>
          <w:numId w:val="2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借用設備需為教學、行政所需。</w:t>
      </w:r>
    </w:p>
    <w:p w:rsidR="00820091" w:rsidRPr="00325D4D" w:rsidRDefault="00820091" w:rsidP="00820091">
      <w:pPr>
        <w:pStyle w:val="21"/>
        <w:numPr>
          <w:ilvl w:val="1"/>
          <w:numId w:val="2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借出之設備遇行政上必須使用時，得隨時要求歸還。</w:t>
      </w:r>
    </w:p>
    <w:p w:rsidR="00820091" w:rsidRPr="00325D4D" w:rsidRDefault="00820091" w:rsidP="00820091">
      <w:pPr>
        <w:pStyle w:val="21"/>
        <w:numPr>
          <w:ilvl w:val="1"/>
          <w:numId w:val="2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多媒體設備以當天歸還為原則。</w:t>
      </w:r>
    </w:p>
    <w:p w:rsidR="00820091" w:rsidRPr="00325D4D" w:rsidRDefault="00820091" w:rsidP="00820091">
      <w:pPr>
        <w:pStyle w:val="21"/>
        <w:numPr>
          <w:ilvl w:val="1"/>
          <w:numId w:val="2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筆記型電腦每學年度第二學期三月份，請借用人將電腦交回檢查維護。</w:t>
      </w:r>
    </w:p>
    <w:p w:rsidR="00820091" w:rsidRPr="00325D4D" w:rsidRDefault="00820091" w:rsidP="00820091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歸還手續：將借用之設備交給承辦人員核對無誤後，由承辦人員在原借用申請單上簽章確認，以完成歸還手續。</w:t>
      </w:r>
    </w:p>
    <w:p w:rsidR="00820091" w:rsidRPr="00325D4D" w:rsidRDefault="00820091" w:rsidP="00820091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損壞賠償：</w:t>
      </w:r>
    </w:p>
    <w:p w:rsidR="00820091" w:rsidRPr="00325D4D" w:rsidRDefault="00820091" w:rsidP="00820091">
      <w:pPr>
        <w:pStyle w:val="21"/>
        <w:numPr>
          <w:ilvl w:val="1"/>
          <w:numId w:val="3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所借設備若損壞或遺失，應購買相同之設備或照價賠償。</w:t>
      </w:r>
    </w:p>
    <w:p w:rsidR="00820091" w:rsidRPr="00325D4D" w:rsidRDefault="00820091" w:rsidP="00820091">
      <w:pPr>
        <w:pStyle w:val="21"/>
        <w:numPr>
          <w:ilvl w:val="1"/>
          <w:numId w:val="3"/>
        </w:numPr>
        <w:spacing w:after="90"/>
        <w:ind w:left="993" w:hanging="709"/>
        <w:rPr>
          <w:color w:val="auto"/>
        </w:rPr>
      </w:pPr>
      <w:r w:rsidRPr="00325D4D">
        <w:rPr>
          <w:rFonts w:hint="eastAsia"/>
          <w:color w:val="auto"/>
        </w:rPr>
        <w:t>損壞賠償限兩週內履行，如經兩次通知未履行時，得簽核後由薪金項下扣除賠償金額(金額以遺失設備市價計)。</w:t>
      </w:r>
    </w:p>
    <w:p w:rsidR="00820091" w:rsidRPr="00325D4D" w:rsidRDefault="00820091" w:rsidP="00820091">
      <w:pPr>
        <w:pStyle w:val="21"/>
        <w:numPr>
          <w:ilvl w:val="0"/>
          <w:numId w:val="1"/>
        </w:numPr>
        <w:spacing w:after="90"/>
        <w:rPr>
          <w:color w:val="auto"/>
          <w:sz w:val="28"/>
          <w:szCs w:val="28"/>
        </w:rPr>
      </w:pPr>
      <w:r w:rsidRPr="00325D4D">
        <w:rPr>
          <w:rFonts w:hint="eastAsia"/>
          <w:color w:val="auto"/>
        </w:rPr>
        <w:t>本規則經實習處處務會議通過後實施，修訂亦同。</w:t>
      </w:r>
    </w:p>
    <w:p w:rsidR="00820091" w:rsidRPr="00325D4D" w:rsidRDefault="00820091" w:rsidP="00820091">
      <w:pPr>
        <w:pStyle w:val="21"/>
        <w:spacing w:after="90"/>
        <w:jc w:val="center"/>
        <w:rPr>
          <w:color w:val="auto"/>
          <w:sz w:val="28"/>
          <w:szCs w:val="28"/>
        </w:rPr>
      </w:pPr>
      <w:r w:rsidRPr="00325D4D">
        <w:rPr>
          <w:color w:val="auto"/>
          <w:sz w:val="28"/>
          <w:szCs w:val="28"/>
        </w:rPr>
        <w:br w:type="page"/>
      </w:r>
    </w:p>
    <w:p w:rsidR="00820091" w:rsidRPr="00325D4D" w:rsidRDefault="00820091" w:rsidP="00820091">
      <w:pPr>
        <w:pStyle w:val="21"/>
        <w:spacing w:after="90"/>
        <w:jc w:val="center"/>
        <w:rPr>
          <w:color w:val="auto"/>
          <w:sz w:val="28"/>
          <w:szCs w:val="28"/>
        </w:rPr>
      </w:pPr>
      <w:r w:rsidRPr="00325D4D">
        <w:rPr>
          <w:rFonts w:hint="eastAsia"/>
          <w:color w:val="auto"/>
          <w:sz w:val="28"/>
          <w:szCs w:val="28"/>
        </w:rPr>
        <w:lastRenderedPageBreak/>
        <w:t>新民高級中學筆記型電腦及多媒體借用申請單</w:t>
      </w:r>
    </w:p>
    <w:p w:rsidR="00820091" w:rsidRPr="00325D4D" w:rsidRDefault="00820091" w:rsidP="00820091">
      <w:pPr>
        <w:pStyle w:val="21"/>
        <w:spacing w:after="90"/>
        <w:ind w:leftChars="1240" w:left="2976"/>
        <w:rPr>
          <w:color w:val="auto"/>
        </w:rPr>
      </w:pPr>
      <w:r w:rsidRPr="00325D4D">
        <w:rPr>
          <w:rFonts w:hint="eastAsia"/>
          <w:color w:val="auto"/>
        </w:rPr>
        <w:t>借出單位   存查</w:t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6"/>
        <w:gridCol w:w="3537"/>
        <w:gridCol w:w="2185"/>
        <w:gridCol w:w="1757"/>
        <w:gridCol w:w="597"/>
        <w:gridCol w:w="557"/>
        <w:gridCol w:w="36"/>
      </w:tblGrid>
      <w:tr w:rsidR="00820091" w:rsidRPr="00325D4D" w:rsidTr="00EB1733">
        <w:trPr>
          <w:gridAfter w:val="1"/>
          <w:wAfter w:w="17" w:type="pct"/>
          <w:trHeight w:val="454"/>
        </w:trPr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91" w:rsidRPr="00325D4D" w:rsidRDefault="00820091" w:rsidP="00820091">
            <w:pPr>
              <w:pStyle w:val="21"/>
              <w:spacing w:after="90"/>
              <w:jc w:val="center"/>
              <w:rPr>
                <w:color w:val="auto"/>
              </w:rPr>
            </w:pPr>
            <w:r w:rsidRPr="00325D4D">
              <w:rPr>
                <w:rFonts w:hint="eastAsia"/>
                <w:color w:val="auto"/>
              </w:rPr>
              <w:t>借用人</w:t>
            </w:r>
          </w:p>
          <w:p w:rsidR="00820091" w:rsidRPr="00325D4D" w:rsidRDefault="00820091" w:rsidP="00820091">
            <w:pPr>
              <w:pStyle w:val="21"/>
              <w:spacing w:after="90"/>
              <w:jc w:val="center"/>
              <w:rPr>
                <w:color w:val="auto"/>
              </w:rPr>
            </w:pPr>
            <w:r w:rsidRPr="00325D4D">
              <w:rPr>
                <w:rFonts w:hint="eastAsia"/>
                <w:color w:val="auto"/>
              </w:rPr>
              <w:t>借用單位</w:t>
            </w:r>
          </w:p>
        </w:tc>
        <w:tc>
          <w:tcPr>
            <w:tcW w:w="1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91" w:rsidRPr="00325D4D" w:rsidRDefault="00820091" w:rsidP="00820091">
            <w:pPr>
              <w:pStyle w:val="21"/>
              <w:spacing w:after="90"/>
              <w:rPr>
                <w:color w:val="auto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91" w:rsidRPr="00325D4D" w:rsidRDefault="00820091" w:rsidP="00820091">
            <w:pPr>
              <w:pStyle w:val="21"/>
              <w:spacing w:after="90"/>
              <w:rPr>
                <w:color w:val="auto"/>
              </w:rPr>
            </w:pPr>
            <w:r w:rsidRPr="00325D4D">
              <w:rPr>
                <w:rFonts w:hint="eastAsia"/>
                <w:color w:val="auto"/>
              </w:rPr>
              <w:t>員工編號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91" w:rsidRPr="00325D4D" w:rsidRDefault="00820091" w:rsidP="00820091">
            <w:pPr>
              <w:pStyle w:val="21"/>
              <w:spacing w:after="90"/>
              <w:rPr>
                <w:color w:val="auto"/>
              </w:rPr>
            </w:pPr>
          </w:p>
        </w:tc>
      </w:tr>
      <w:tr w:rsidR="00820091" w:rsidRPr="00325D4D" w:rsidTr="00EB1733">
        <w:trPr>
          <w:gridAfter w:val="1"/>
          <w:wAfter w:w="17" w:type="pct"/>
          <w:trHeight w:hRule="exact" w:val="680"/>
        </w:trPr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91" w:rsidRPr="00325D4D" w:rsidRDefault="00820091" w:rsidP="00820091">
            <w:pPr>
              <w:pStyle w:val="21"/>
              <w:spacing w:after="90"/>
              <w:jc w:val="center"/>
              <w:rPr>
                <w:color w:val="auto"/>
              </w:rPr>
            </w:pPr>
          </w:p>
        </w:tc>
        <w:tc>
          <w:tcPr>
            <w:tcW w:w="1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91" w:rsidRPr="00325D4D" w:rsidRDefault="00820091" w:rsidP="00820091">
            <w:pPr>
              <w:pStyle w:val="21"/>
              <w:spacing w:after="90"/>
              <w:rPr>
                <w:color w:val="auto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91" w:rsidRPr="00325D4D" w:rsidRDefault="00820091" w:rsidP="00820091">
            <w:pPr>
              <w:pStyle w:val="21"/>
              <w:spacing w:after="90"/>
              <w:rPr>
                <w:color w:val="auto"/>
              </w:rPr>
            </w:pPr>
            <w:r w:rsidRPr="00325D4D">
              <w:rPr>
                <w:rFonts w:hint="eastAsia"/>
                <w:color w:val="auto"/>
              </w:rPr>
              <w:t>聯絡電話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91" w:rsidRPr="00325D4D" w:rsidRDefault="00820091" w:rsidP="00820091">
            <w:pPr>
              <w:pStyle w:val="21"/>
              <w:spacing w:after="90"/>
              <w:rPr>
                <w:color w:val="auto"/>
              </w:rPr>
            </w:pPr>
            <w:r w:rsidRPr="00325D4D">
              <w:rPr>
                <w:rFonts w:hint="eastAsia"/>
                <w:color w:val="auto"/>
              </w:rPr>
              <w:t>(H)</w:t>
            </w:r>
          </w:p>
          <w:p w:rsidR="00820091" w:rsidRPr="00325D4D" w:rsidRDefault="00820091" w:rsidP="00820091">
            <w:pPr>
              <w:pStyle w:val="21"/>
              <w:spacing w:after="90"/>
              <w:rPr>
                <w:color w:val="auto"/>
              </w:rPr>
            </w:pPr>
            <w:r w:rsidRPr="00325D4D">
              <w:rPr>
                <w:rFonts w:hint="eastAsia"/>
                <w:color w:val="auto"/>
              </w:rPr>
              <w:t>(手機)</w:t>
            </w:r>
          </w:p>
        </w:tc>
      </w:tr>
      <w:tr w:rsidR="00820091" w:rsidRPr="00325D4D" w:rsidTr="00EB1733">
        <w:trPr>
          <w:gridAfter w:val="1"/>
          <w:wAfter w:w="17" w:type="pct"/>
          <w:trHeight w:val="454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91" w:rsidRPr="00325D4D" w:rsidRDefault="00820091" w:rsidP="00820091">
            <w:pPr>
              <w:pStyle w:val="21"/>
              <w:spacing w:after="90"/>
              <w:jc w:val="center"/>
              <w:rPr>
                <w:color w:val="auto"/>
              </w:rPr>
            </w:pPr>
            <w:r w:rsidRPr="00325D4D">
              <w:rPr>
                <w:rFonts w:hint="eastAsia"/>
                <w:color w:val="auto"/>
              </w:rPr>
              <w:t>借用日期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91" w:rsidRPr="00325D4D" w:rsidRDefault="00820091" w:rsidP="00820091">
            <w:pPr>
              <w:pStyle w:val="21"/>
              <w:spacing w:after="90"/>
              <w:rPr>
                <w:color w:val="auto"/>
              </w:rPr>
            </w:pPr>
            <w:r w:rsidRPr="00325D4D">
              <w:rPr>
                <w:rFonts w:hint="eastAsia"/>
                <w:color w:val="auto"/>
              </w:rPr>
              <w:t>年　　　月　　　日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91" w:rsidRPr="00325D4D" w:rsidRDefault="00820091" w:rsidP="00820091">
            <w:pPr>
              <w:pStyle w:val="21"/>
              <w:spacing w:after="90"/>
              <w:rPr>
                <w:color w:val="auto"/>
              </w:rPr>
            </w:pPr>
            <w:r w:rsidRPr="00325D4D">
              <w:rPr>
                <w:rFonts w:hint="eastAsia"/>
                <w:color w:val="auto"/>
              </w:rPr>
              <w:t>歸還日期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91" w:rsidRPr="00325D4D" w:rsidRDefault="00820091" w:rsidP="00820091">
            <w:pPr>
              <w:pStyle w:val="21"/>
              <w:spacing w:after="90"/>
              <w:rPr>
                <w:color w:val="auto"/>
              </w:rPr>
            </w:pPr>
            <w:r w:rsidRPr="00325D4D">
              <w:rPr>
                <w:rFonts w:hint="eastAsia"/>
                <w:color w:val="auto"/>
              </w:rPr>
              <w:t>年　　　月　　　日</w:t>
            </w:r>
          </w:p>
        </w:tc>
      </w:tr>
      <w:tr w:rsidR="00820091" w:rsidRPr="00325D4D" w:rsidTr="00EB1733">
        <w:trPr>
          <w:trHeight w:val="567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91" w:rsidRPr="00325D4D" w:rsidRDefault="00820091" w:rsidP="00820091">
            <w:pPr>
              <w:pStyle w:val="21"/>
              <w:spacing w:after="90"/>
              <w:jc w:val="center"/>
              <w:rPr>
                <w:color w:val="auto"/>
              </w:rPr>
            </w:pPr>
            <w:r w:rsidRPr="00325D4D">
              <w:rPr>
                <w:rFonts w:hint="eastAsia"/>
                <w:color w:val="auto"/>
              </w:rPr>
              <w:t>用途說明</w:t>
            </w:r>
          </w:p>
        </w:tc>
        <w:tc>
          <w:tcPr>
            <w:tcW w:w="41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91" w:rsidRPr="00325D4D" w:rsidRDefault="00820091" w:rsidP="00820091">
            <w:pPr>
              <w:pStyle w:val="21"/>
              <w:spacing w:after="90"/>
              <w:rPr>
                <w:color w:val="auto"/>
              </w:rPr>
            </w:pPr>
          </w:p>
        </w:tc>
      </w:tr>
      <w:tr w:rsidR="00820091" w:rsidRPr="00325D4D" w:rsidTr="00EB1733">
        <w:trPr>
          <w:trHeight w:val="295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91" w:rsidRPr="00325D4D" w:rsidRDefault="00820091" w:rsidP="00820091">
            <w:pPr>
              <w:pStyle w:val="21"/>
              <w:spacing w:after="90"/>
              <w:jc w:val="center"/>
              <w:rPr>
                <w:color w:val="auto"/>
              </w:rPr>
            </w:pPr>
            <w:r w:rsidRPr="00325D4D">
              <w:rPr>
                <w:rFonts w:hint="eastAsia"/>
                <w:color w:val="auto"/>
              </w:rPr>
              <w:t>借用器材名稱</w:t>
            </w:r>
          </w:p>
        </w:tc>
        <w:tc>
          <w:tcPr>
            <w:tcW w:w="3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91" w:rsidRPr="00325D4D" w:rsidRDefault="00820091" w:rsidP="00820091">
            <w:pPr>
              <w:pStyle w:val="21"/>
              <w:spacing w:after="90"/>
              <w:rPr>
                <w:color w:val="auto"/>
              </w:rPr>
            </w:pPr>
            <w:r w:rsidRPr="00325D4D">
              <w:rPr>
                <w:rFonts w:hint="eastAsia"/>
                <w:color w:val="auto"/>
              </w:rPr>
              <w:t>器材規格及配件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91" w:rsidRPr="00325D4D" w:rsidRDefault="00820091" w:rsidP="00820091">
            <w:pPr>
              <w:pStyle w:val="21"/>
              <w:spacing w:after="90"/>
              <w:rPr>
                <w:color w:val="auto"/>
              </w:rPr>
            </w:pPr>
            <w:r w:rsidRPr="00325D4D">
              <w:rPr>
                <w:rFonts w:hint="eastAsia"/>
                <w:color w:val="auto"/>
              </w:rPr>
              <w:t>借出確認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91" w:rsidRPr="00325D4D" w:rsidRDefault="00820091" w:rsidP="00820091">
            <w:pPr>
              <w:pStyle w:val="21"/>
              <w:spacing w:after="90"/>
              <w:rPr>
                <w:color w:val="auto"/>
              </w:rPr>
            </w:pPr>
            <w:r w:rsidRPr="00325D4D">
              <w:rPr>
                <w:rFonts w:hint="eastAsia"/>
                <w:color w:val="auto"/>
              </w:rPr>
              <w:t>維護日期</w:t>
            </w:r>
          </w:p>
        </w:tc>
      </w:tr>
      <w:tr w:rsidR="00820091" w:rsidRPr="00325D4D" w:rsidTr="00EB1733">
        <w:trPr>
          <w:trHeight w:val="772"/>
        </w:trPr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91" w:rsidRPr="00325D4D" w:rsidRDefault="00820091" w:rsidP="00820091">
            <w:pPr>
              <w:pStyle w:val="21"/>
              <w:spacing w:after="90"/>
              <w:jc w:val="center"/>
              <w:rPr>
                <w:color w:val="auto"/>
              </w:rPr>
            </w:pPr>
            <w:r w:rsidRPr="00325D4D">
              <w:rPr>
                <w:rFonts w:hint="eastAsia"/>
                <w:color w:val="auto"/>
              </w:rPr>
              <w:t>筆記型電腦乙臺</w:t>
            </w:r>
          </w:p>
        </w:tc>
        <w:tc>
          <w:tcPr>
            <w:tcW w:w="35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20091" w:rsidRPr="00325D4D" w:rsidRDefault="00820091" w:rsidP="00820091">
            <w:pPr>
              <w:pStyle w:val="21"/>
              <w:spacing w:after="90"/>
              <w:rPr>
                <w:color w:val="auto"/>
              </w:rPr>
            </w:pPr>
            <w:r w:rsidRPr="00325D4D">
              <w:rPr>
                <w:rFonts w:hint="eastAsia"/>
                <w:color w:val="auto"/>
              </w:rPr>
              <w:t>型號：          _____________________</w:t>
            </w:r>
          </w:p>
          <w:p w:rsidR="00820091" w:rsidRPr="00325D4D" w:rsidRDefault="00820091" w:rsidP="00820091">
            <w:pPr>
              <w:pStyle w:val="21"/>
              <w:spacing w:after="90"/>
              <w:rPr>
                <w:color w:val="auto"/>
              </w:rPr>
            </w:pPr>
            <w:r w:rsidRPr="00325D4D">
              <w:rPr>
                <w:rFonts w:hint="eastAsia"/>
                <w:color w:val="auto"/>
              </w:rPr>
              <w:t>配件：□主機 □底座          □滑鼠 □電源線【一組】□網路線 □電話線 □無線滑鼠 □外接軟碟 □外接喇叭□外接DVD  □RS232接頭(本欄由借出單位填記)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91" w:rsidRPr="00325D4D" w:rsidRDefault="00820091" w:rsidP="00820091">
            <w:pPr>
              <w:pStyle w:val="21"/>
              <w:spacing w:after="90"/>
              <w:rPr>
                <w:color w:val="auto"/>
              </w:rPr>
            </w:pPr>
            <w:r w:rsidRPr="00325D4D">
              <w:rPr>
                <w:color w:val="auto"/>
              </w:rPr>
              <w:sym w:font="Wingdings" w:char="F06F"/>
            </w:r>
            <w:r w:rsidRPr="00325D4D">
              <w:rPr>
                <w:rFonts w:hint="eastAsia"/>
                <w:color w:val="auto"/>
              </w:rPr>
              <w:t>良好</w:t>
            </w:r>
          </w:p>
          <w:p w:rsidR="00820091" w:rsidRPr="00325D4D" w:rsidRDefault="00820091" w:rsidP="00820091">
            <w:pPr>
              <w:pStyle w:val="21"/>
              <w:spacing w:after="90"/>
              <w:rPr>
                <w:color w:val="auto"/>
              </w:rPr>
            </w:pPr>
          </w:p>
          <w:p w:rsidR="00820091" w:rsidRPr="00325D4D" w:rsidRDefault="00820091" w:rsidP="00820091">
            <w:pPr>
              <w:pStyle w:val="21"/>
              <w:spacing w:after="90"/>
              <w:rPr>
                <w:color w:val="auto"/>
              </w:rPr>
            </w:pPr>
            <w:r w:rsidRPr="00325D4D">
              <w:rPr>
                <w:color w:val="auto"/>
              </w:rPr>
              <w:sym w:font="Wingdings" w:char="F06F"/>
            </w:r>
            <w:r w:rsidRPr="00325D4D">
              <w:rPr>
                <w:rFonts w:hint="eastAsia"/>
                <w:color w:val="auto"/>
              </w:rPr>
              <w:t>損壞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91" w:rsidRPr="00325D4D" w:rsidRDefault="00820091" w:rsidP="00820091">
            <w:pPr>
              <w:pStyle w:val="21"/>
              <w:spacing w:after="90"/>
              <w:rPr>
                <w:color w:val="auto"/>
              </w:rPr>
            </w:pPr>
          </w:p>
        </w:tc>
      </w:tr>
      <w:tr w:rsidR="00820091" w:rsidRPr="00325D4D" w:rsidTr="00EB1733">
        <w:trPr>
          <w:trHeight w:val="772"/>
        </w:trPr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91" w:rsidRPr="00325D4D" w:rsidRDefault="00820091" w:rsidP="00820091">
            <w:pPr>
              <w:pStyle w:val="21"/>
              <w:spacing w:after="90"/>
              <w:jc w:val="center"/>
              <w:rPr>
                <w:color w:val="auto"/>
              </w:rPr>
            </w:pPr>
          </w:p>
        </w:tc>
        <w:tc>
          <w:tcPr>
            <w:tcW w:w="35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20091" w:rsidRPr="00325D4D" w:rsidRDefault="00820091" w:rsidP="00820091">
            <w:pPr>
              <w:pStyle w:val="21"/>
              <w:spacing w:after="90"/>
              <w:rPr>
                <w:color w:val="auto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91" w:rsidRPr="00325D4D" w:rsidRDefault="00820091" w:rsidP="00820091">
            <w:pPr>
              <w:pStyle w:val="21"/>
              <w:spacing w:after="90"/>
              <w:rPr>
                <w:color w:val="auto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91" w:rsidRPr="00325D4D" w:rsidRDefault="00820091" w:rsidP="00820091">
            <w:pPr>
              <w:pStyle w:val="21"/>
              <w:spacing w:after="90"/>
              <w:rPr>
                <w:color w:val="auto"/>
              </w:rPr>
            </w:pPr>
          </w:p>
        </w:tc>
      </w:tr>
      <w:tr w:rsidR="00820091" w:rsidRPr="00325D4D" w:rsidTr="00EB1733">
        <w:trPr>
          <w:trHeight w:val="772"/>
        </w:trPr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91" w:rsidRPr="00325D4D" w:rsidRDefault="00820091" w:rsidP="00820091">
            <w:pPr>
              <w:pStyle w:val="21"/>
              <w:spacing w:after="90"/>
              <w:jc w:val="center"/>
              <w:rPr>
                <w:color w:val="auto"/>
              </w:rPr>
            </w:pPr>
          </w:p>
        </w:tc>
        <w:tc>
          <w:tcPr>
            <w:tcW w:w="3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91" w:rsidRPr="00325D4D" w:rsidRDefault="00820091" w:rsidP="00820091">
            <w:pPr>
              <w:pStyle w:val="21"/>
              <w:spacing w:after="90"/>
              <w:rPr>
                <w:color w:val="auto"/>
              </w:rPr>
            </w:pPr>
            <w:r w:rsidRPr="00325D4D">
              <w:rPr>
                <w:rFonts w:hint="eastAsia"/>
                <w:color w:val="auto"/>
              </w:rPr>
              <w:t>□ AVAYA小天線 編號         □USB小天線 編號            □網卡（AVAYA）    片編號        (本欄由借用人填記)</w:t>
            </w: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91" w:rsidRPr="00325D4D" w:rsidRDefault="00820091" w:rsidP="00820091">
            <w:pPr>
              <w:pStyle w:val="21"/>
              <w:spacing w:after="90"/>
              <w:rPr>
                <w:color w:val="auto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91" w:rsidRPr="00325D4D" w:rsidRDefault="00820091" w:rsidP="00820091">
            <w:pPr>
              <w:pStyle w:val="21"/>
              <w:spacing w:after="90"/>
              <w:rPr>
                <w:color w:val="auto"/>
              </w:rPr>
            </w:pPr>
          </w:p>
        </w:tc>
      </w:tr>
    </w:tbl>
    <w:p w:rsidR="00820091" w:rsidRPr="00325D4D" w:rsidRDefault="00820091" w:rsidP="00820091">
      <w:pPr>
        <w:pStyle w:val="21"/>
        <w:tabs>
          <w:tab w:val="left" w:pos="3828"/>
          <w:tab w:val="left" w:pos="7088"/>
        </w:tabs>
        <w:spacing w:after="90"/>
        <w:rPr>
          <w:color w:val="auto"/>
        </w:rPr>
      </w:pPr>
      <w:r w:rsidRPr="00325D4D">
        <w:rPr>
          <w:rFonts w:hint="eastAsia"/>
          <w:color w:val="auto"/>
        </w:rPr>
        <w:t>保管人：</w:t>
      </w:r>
      <w:r w:rsidRPr="00325D4D">
        <w:rPr>
          <w:color w:val="auto"/>
        </w:rPr>
        <w:tab/>
      </w:r>
      <w:r w:rsidRPr="00325D4D">
        <w:rPr>
          <w:rFonts w:hint="eastAsia"/>
          <w:color w:val="auto"/>
        </w:rPr>
        <w:t>單位組長：</w:t>
      </w:r>
      <w:r w:rsidRPr="00325D4D">
        <w:rPr>
          <w:color w:val="auto"/>
        </w:rPr>
        <w:tab/>
      </w:r>
      <w:r w:rsidRPr="00325D4D">
        <w:rPr>
          <w:rFonts w:hint="eastAsia"/>
          <w:color w:val="auto"/>
        </w:rPr>
        <w:t>單位主任：</w:t>
      </w:r>
    </w:p>
    <w:p w:rsidR="00820091" w:rsidRPr="00325D4D" w:rsidRDefault="00820091" w:rsidP="00820091">
      <w:pPr>
        <w:spacing w:beforeLines="50" w:before="180" w:after="450"/>
        <w:jc w:val="center"/>
        <w:rPr>
          <w:rFonts w:ascii="標楷體" w:eastAsia="標楷體" w:hAnsi="標楷體"/>
          <w:sz w:val="28"/>
          <w:szCs w:val="28"/>
        </w:rPr>
      </w:pPr>
      <w:r w:rsidRPr="00325D4D">
        <w:rPr>
          <w:rFonts w:ascii="標楷體" w:eastAsia="標楷體" w:hAnsi="標楷體" w:hint="eastAsia"/>
          <w:sz w:val="28"/>
          <w:szCs w:val="28"/>
        </w:rPr>
        <w:t>同 意 書</w:t>
      </w:r>
    </w:p>
    <w:p w:rsidR="00CF4E1B" w:rsidRDefault="00820091" w:rsidP="00820091">
      <w:r w:rsidRPr="00325D4D">
        <w:rPr>
          <w:rFonts w:ascii="標楷體" w:eastAsia="標楷體" w:hAnsi="標楷體" w:hint="eastAsia"/>
        </w:rPr>
        <w:t>本人同意維護借用物品之完整，倘使歸還時發現有損壞或遺失，本人願意照價賠償（賠償價格依該設備當時之市價為準）。借用人簽名：________________    年   月   日</w:t>
      </w:r>
      <w:bookmarkStart w:id="1" w:name="_GoBack"/>
      <w:bookmarkEnd w:id="1"/>
    </w:p>
    <w:sectPr w:rsidR="00CF4E1B" w:rsidSect="008200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2BC"/>
    <w:multiLevelType w:val="multilevel"/>
    <w:tmpl w:val="A210BC50"/>
    <w:lvl w:ilvl="0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eastAsia="標楷體" w:hint="eastAsia"/>
        <w:sz w:val="24"/>
      </w:rPr>
    </w:lvl>
    <w:lvl w:ilvl="1">
      <w:start w:val="1"/>
      <w:numFmt w:val="taiwaneseCountingThousand"/>
      <w:suff w:val="nothing"/>
      <w:lvlText w:val="（%2）"/>
      <w:lvlJc w:val="left"/>
      <w:pPr>
        <w:ind w:left="1928" w:hanging="1644"/>
      </w:pPr>
      <w:rPr>
        <w:rFonts w:ascii="標楷體" w:eastAsia="標楷體" w:hAnsi="標楷體" w:cs="Times New Roman" w:hint="eastAsia"/>
        <w:color w:val="auto"/>
        <w:sz w:val="24"/>
        <w:lang w:val="en-US"/>
      </w:rPr>
    </w:lvl>
    <w:lvl w:ilvl="2">
      <w:start w:val="1"/>
      <w:numFmt w:val="decimal"/>
      <w:suff w:val="nothing"/>
      <w:lvlText w:val="%3."/>
      <w:lvlJc w:val="left"/>
      <w:pPr>
        <w:ind w:left="1304" w:hanging="283"/>
      </w:pPr>
      <w:rPr>
        <w:rFonts w:ascii="Times New Roman" w:hAnsi="Times New Roman" w:hint="default"/>
        <w:sz w:val="24"/>
      </w:rPr>
    </w:lvl>
    <w:lvl w:ilvl="3">
      <w:start w:val="1"/>
      <w:numFmt w:val="none"/>
      <w:suff w:val="nothing"/>
      <w:lvlText w:val="(1)"/>
      <w:lvlJc w:val="left"/>
      <w:pPr>
        <w:ind w:left="2325" w:hanging="737"/>
      </w:pPr>
      <w:rPr>
        <w:rFonts w:ascii="Times New Roman" w:hAnsi="Times New Roman" w:hint="default"/>
        <w:sz w:val="24"/>
      </w:rPr>
    </w:lvl>
    <w:lvl w:ilvl="4">
      <w:start w:val="1"/>
      <w:numFmt w:val="none"/>
      <w:lvlText w:val="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21532112"/>
    <w:multiLevelType w:val="multilevel"/>
    <w:tmpl w:val="C98812E8"/>
    <w:lvl w:ilvl="0">
      <w:start w:val="1"/>
      <w:numFmt w:val="decimal"/>
      <w:pStyle w:val="1"/>
      <w:suff w:val="nothing"/>
      <w:lvlText w:val="%1"/>
      <w:lvlJc w:val="left"/>
      <w:pPr>
        <w:ind w:left="425" w:hanging="425"/>
      </w:pPr>
      <w:rPr>
        <w:rFonts w:ascii="標楷體" w:eastAsia="標楷體" w:hAnsi="標楷體" w:hint="eastAsia"/>
        <w:color w:val="FFFFFF" w:themeColor="background1"/>
      </w:r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2">
    <w:nsid w:val="3F364756"/>
    <w:multiLevelType w:val="multilevel"/>
    <w:tmpl w:val="96F82A7E"/>
    <w:lvl w:ilvl="0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eastAsia="標楷體" w:hint="eastAsia"/>
        <w:sz w:val="24"/>
      </w:rPr>
    </w:lvl>
    <w:lvl w:ilvl="1">
      <w:start w:val="1"/>
      <w:numFmt w:val="taiwaneseCountingThousand"/>
      <w:suff w:val="nothing"/>
      <w:lvlText w:val="（%2）"/>
      <w:lvlJc w:val="left"/>
      <w:pPr>
        <w:ind w:left="1928" w:hanging="1644"/>
      </w:pPr>
      <w:rPr>
        <w:rFonts w:ascii="標楷體" w:eastAsia="標楷體" w:hAnsi="標楷體" w:cs="Times New Roman" w:hint="eastAsia"/>
        <w:color w:val="auto"/>
        <w:sz w:val="24"/>
      </w:rPr>
    </w:lvl>
    <w:lvl w:ilvl="2">
      <w:start w:val="1"/>
      <w:numFmt w:val="decimal"/>
      <w:suff w:val="nothing"/>
      <w:lvlText w:val="%3."/>
      <w:lvlJc w:val="left"/>
      <w:pPr>
        <w:ind w:left="1304" w:hanging="283"/>
      </w:pPr>
      <w:rPr>
        <w:rFonts w:ascii="Times New Roman" w:hAnsi="Times New Roman" w:hint="default"/>
        <w:sz w:val="24"/>
      </w:rPr>
    </w:lvl>
    <w:lvl w:ilvl="3">
      <w:start w:val="1"/>
      <w:numFmt w:val="none"/>
      <w:suff w:val="nothing"/>
      <w:lvlText w:val="(1)"/>
      <w:lvlJc w:val="left"/>
      <w:pPr>
        <w:ind w:left="2325" w:hanging="737"/>
      </w:pPr>
      <w:rPr>
        <w:rFonts w:ascii="Times New Roman" w:hAnsi="Times New Roman" w:hint="default"/>
        <w:sz w:val="24"/>
      </w:rPr>
    </w:lvl>
    <w:lvl w:ilvl="4">
      <w:start w:val="1"/>
      <w:numFmt w:val="none"/>
      <w:lvlText w:val="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>
    <w:nsid w:val="76F31C33"/>
    <w:multiLevelType w:val="multilevel"/>
    <w:tmpl w:val="A210BC50"/>
    <w:lvl w:ilvl="0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eastAsia="標楷體" w:hint="eastAsia"/>
        <w:sz w:val="24"/>
      </w:rPr>
    </w:lvl>
    <w:lvl w:ilvl="1">
      <w:start w:val="1"/>
      <w:numFmt w:val="taiwaneseCountingThousand"/>
      <w:suff w:val="nothing"/>
      <w:lvlText w:val="（%2）"/>
      <w:lvlJc w:val="left"/>
      <w:pPr>
        <w:ind w:left="1928" w:hanging="1644"/>
      </w:pPr>
      <w:rPr>
        <w:rFonts w:ascii="標楷體" w:eastAsia="標楷體" w:hAnsi="標楷體" w:cs="Times New Roman" w:hint="eastAsia"/>
        <w:color w:val="auto"/>
        <w:sz w:val="24"/>
        <w:lang w:val="en-US"/>
      </w:rPr>
    </w:lvl>
    <w:lvl w:ilvl="2">
      <w:start w:val="1"/>
      <w:numFmt w:val="decimal"/>
      <w:suff w:val="nothing"/>
      <w:lvlText w:val="%3."/>
      <w:lvlJc w:val="left"/>
      <w:pPr>
        <w:ind w:left="1304" w:hanging="283"/>
      </w:pPr>
      <w:rPr>
        <w:rFonts w:ascii="Times New Roman" w:hAnsi="Times New Roman" w:hint="default"/>
        <w:sz w:val="24"/>
      </w:rPr>
    </w:lvl>
    <w:lvl w:ilvl="3">
      <w:start w:val="1"/>
      <w:numFmt w:val="none"/>
      <w:suff w:val="nothing"/>
      <w:lvlText w:val="(1)"/>
      <w:lvlJc w:val="left"/>
      <w:pPr>
        <w:ind w:left="2325" w:hanging="737"/>
      </w:pPr>
      <w:rPr>
        <w:rFonts w:ascii="Times New Roman" w:hAnsi="Times New Roman" w:hint="default"/>
        <w:sz w:val="24"/>
      </w:rPr>
    </w:lvl>
    <w:lvl w:ilvl="4">
      <w:start w:val="1"/>
      <w:numFmt w:val="none"/>
      <w:lvlText w:val="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091"/>
    <w:rsid w:val="00820091"/>
    <w:rsid w:val="00C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91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820091"/>
    <w:pPr>
      <w:keepNext/>
      <w:numPr>
        <w:numId w:val="4"/>
      </w:numPr>
      <w:snapToGrid w:val="0"/>
      <w:spacing w:line="360" w:lineRule="auto"/>
      <w:jc w:val="center"/>
      <w:outlineLvl w:val="0"/>
    </w:pPr>
    <w:rPr>
      <w:rFonts w:ascii="Arial" w:eastAsia="標楷體" w:hAnsi="Arial"/>
      <w:b/>
      <w:bCs/>
      <w:color w:val="000000" w:themeColor="text1"/>
      <w:kern w:val="52"/>
      <w:sz w:val="36"/>
      <w:szCs w:val="52"/>
    </w:rPr>
  </w:style>
  <w:style w:type="paragraph" w:styleId="2">
    <w:name w:val="heading 2"/>
    <w:basedOn w:val="a"/>
    <w:next w:val="a"/>
    <w:link w:val="20"/>
    <w:unhideWhenUsed/>
    <w:qFormat/>
    <w:rsid w:val="00820091"/>
    <w:pPr>
      <w:keepNext/>
      <w:numPr>
        <w:ilvl w:val="1"/>
        <w:numId w:val="4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820091"/>
    <w:pPr>
      <w:keepNext/>
      <w:numPr>
        <w:ilvl w:val="2"/>
        <w:numId w:val="4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820091"/>
    <w:pPr>
      <w:keepNext/>
      <w:numPr>
        <w:ilvl w:val="3"/>
        <w:numId w:val="4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820091"/>
    <w:pPr>
      <w:keepNext/>
      <w:numPr>
        <w:ilvl w:val="4"/>
        <w:numId w:val="4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820091"/>
    <w:pPr>
      <w:keepNext/>
      <w:numPr>
        <w:ilvl w:val="5"/>
        <w:numId w:val="4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820091"/>
    <w:pPr>
      <w:keepNext/>
      <w:numPr>
        <w:ilvl w:val="6"/>
        <w:numId w:val="4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rsid w:val="00820091"/>
    <w:pPr>
      <w:keepNext/>
      <w:numPr>
        <w:ilvl w:val="7"/>
        <w:numId w:val="4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820091"/>
    <w:pPr>
      <w:keepNext/>
      <w:numPr>
        <w:ilvl w:val="8"/>
        <w:numId w:val="4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20091"/>
    <w:rPr>
      <w:rFonts w:ascii="Arial" w:eastAsia="標楷體" w:hAnsi="Arial" w:cs="Times New Roman"/>
      <w:b/>
      <w:bCs/>
      <w:color w:val="000000" w:themeColor="text1"/>
      <w:kern w:val="52"/>
      <w:sz w:val="36"/>
      <w:szCs w:val="52"/>
    </w:rPr>
  </w:style>
  <w:style w:type="character" w:customStyle="1" w:styleId="20">
    <w:name w:val="標題 2 字元"/>
    <w:basedOn w:val="a0"/>
    <w:link w:val="2"/>
    <w:rsid w:val="0082009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semiHidden/>
    <w:rsid w:val="0082009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semiHidden/>
    <w:rsid w:val="00820091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semiHidden/>
    <w:rsid w:val="0082009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semiHidden/>
    <w:rsid w:val="00820091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semiHidden/>
    <w:rsid w:val="0082009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semiHidden/>
    <w:rsid w:val="00820091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semiHidden/>
    <w:rsid w:val="00820091"/>
    <w:rPr>
      <w:rFonts w:asciiTheme="majorHAnsi" w:eastAsiaTheme="majorEastAsia" w:hAnsiTheme="majorHAnsi" w:cstheme="majorBidi"/>
      <w:sz w:val="36"/>
      <w:szCs w:val="36"/>
    </w:rPr>
  </w:style>
  <w:style w:type="paragraph" w:customStyle="1" w:styleId="21">
    <w:name w:val="內文2"/>
    <w:basedOn w:val="a"/>
    <w:link w:val="22"/>
    <w:qFormat/>
    <w:rsid w:val="00820091"/>
    <w:pPr>
      <w:snapToGrid w:val="0"/>
      <w:spacing w:afterLines="25" w:after="25"/>
    </w:pPr>
    <w:rPr>
      <w:rFonts w:ascii="標楷體" w:eastAsia="標楷體" w:hAnsi="標楷體"/>
      <w:color w:val="000000"/>
    </w:rPr>
  </w:style>
  <w:style w:type="character" w:customStyle="1" w:styleId="22">
    <w:name w:val="內文2 字元"/>
    <w:basedOn w:val="a0"/>
    <w:link w:val="21"/>
    <w:rsid w:val="00820091"/>
    <w:rPr>
      <w:rFonts w:ascii="標楷體" w:eastAsia="標楷體" w:hAnsi="標楷體" w:cs="Times New Roman"/>
      <w:color w:val="000000"/>
      <w:szCs w:val="20"/>
    </w:rPr>
  </w:style>
  <w:style w:type="paragraph" w:customStyle="1" w:styleId="a3">
    <w:name w:val="修訂日期"/>
    <w:basedOn w:val="a"/>
    <w:link w:val="a4"/>
    <w:qFormat/>
    <w:rsid w:val="00820091"/>
    <w:pPr>
      <w:snapToGrid w:val="0"/>
      <w:jc w:val="right"/>
    </w:pPr>
    <w:rPr>
      <w:rFonts w:ascii="標楷體" w:eastAsia="標楷體" w:hAnsi="標楷體"/>
      <w:sz w:val="20"/>
    </w:rPr>
  </w:style>
  <w:style w:type="character" w:customStyle="1" w:styleId="a4">
    <w:name w:val="修訂日期 字元"/>
    <w:basedOn w:val="a0"/>
    <w:link w:val="a3"/>
    <w:rsid w:val="00820091"/>
    <w:rPr>
      <w:rFonts w:ascii="標楷體" w:eastAsia="標楷體" w:hAnsi="標楷體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91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820091"/>
    <w:pPr>
      <w:keepNext/>
      <w:numPr>
        <w:numId w:val="4"/>
      </w:numPr>
      <w:snapToGrid w:val="0"/>
      <w:spacing w:line="360" w:lineRule="auto"/>
      <w:jc w:val="center"/>
      <w:outlineLvl w:val="0"/>
    </w:pPr>
    <w:rPr>
      <w:rFonts w:ascii="Arial" w:eastAsia="標楷體" w:hAnsi="Arial"/>
      <w:b/>
      <w:bCs/>
      <w:color w:val="000000" w:themeColor="text1"/>
      <w:kern w:val="52"/>
      <w:sz w:val="36"/>
      <w:szCs w:val="52"/>
    </w:rPr>
  </w:style>
  <w:style w:type="paragraph" w:styleId="2">
    <w:name w:val="heading 2"/>
    <w:basedOn w:val="a"/>
    <w:next w:val="a"/>
    <w:link w:val="20"/>
    <w:unhideWhenUsed/>
    <w:qFormat/>
    <w:rsid w:val="00820091"/>
    <w:pPr>
      <w:keepNext/>
      <w:numPr>
        <w:ilvl w:val="1"/>
        <w:numId w:val="4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820091"/>
    <w:pPr>
      <w:keepNext/>
      <w:numPr>
        <w:ilvl w:val="2"/>
        <w:numId w:val="4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820091"/>
    <w:pPr>
      <w:keepNext/>
      <w:numPr>
        <w:ilvl w:val="3"/>
        <w:numId w:val="4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820091"/>
    <w:pPr>
      <w:keepNext/>
      <w:numPr>
        <w:ilvl w:val="4"/>
        <w:numId w:val="4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820091"/>
    <w:pPr>
      <w:keepNext/>
      <w:numPr>
        <w:ilvl w:val="5"/>
        <w:numId w:val="4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820091"/>
    <w:pPr>
      <w:keepNext/>
      <w:numPr>
        <w:ilvl w:val="6"/>
        <w:numId w:val="4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rsid w:val="00820091"/>
    <w:pPr>
      <w:keepNext/>
      <w:numPr>
        <w:ilvl w:val="7"/>
        <w:numId w:val="4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820091"/>
    <w:pPr>
      <w:keepNext/>
      <w:numPr>
        <w:ilvl w:val="8"/>
        <w:numId w:val="4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20091"/>
    <w:rPr>
      <w:rFonts w:ascii="Arial" w:eastAsia="標楷體" w:hAnsi="Arial" w:cs="Times New Roman"/>
      <w:b/>
      <w:bCs/>
      <w:color w:val="000000" w:themeColor="text1"/>
      <w:kern w:val="52"/>
      <w:sz w:val="36"/>
      <w:szCs w:val="52"/>
    </w:rPr>
  </w:style>
  <w:style w:type="character" w:customStyle="1" w:styleId="20">
    <w:name w:val="標題 2 字元"/>
    <w:basedOn w:val="a0"/>
    <w:link w:val="2"/>
    <w:rsid w:val="0082009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semiHidden/>
    <w:rsid w:val="0082009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semiHidden/>
    <w:rsid w:val="00820091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semiHidden/>
    <w:rsid w:val="0082009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semiHidden/>
    <w:rsid w:val="00820091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semiHidden/>
    <w:rsid w:val="0082009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semiHidden/>
    <w:rsid w:val="00820091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semiHidden/>
    <w:rsid w:val="00820091"/>
    <w:rPr>
      <w:rFonts w:asciiTheme="majorHAnsi" w:eastAsiaTheme="majorEastAsia" w:hAnsiTheme="majorHAnsi" w:cstheme="majorBidi"/>
      <w:sz w:val="36"/>
      <w:szCs w:val="36"/>
    </w:rPr>
  </w:style>
  <w:style w:type="paragraph" w:customStyle="1" w:styleId="21">
    <w:name w:val="內文2"/>
    <w:basedOn w:val="a"/>
    <w:link w:val="22"/>
    <w:qFormat/>
    <w:rsid w:val="00820091"/>
    <w:pPr>
      <w:snapToGrid w:val="0"/>
      <w:spacing w:afterLines="25" w:after="25"/>
    </w:pPr>
    <w:rPr>
      <w:rFonts w:ascii="標楷體" w:eastAsia="標楷體" w:hAnsi="標楷體"/>
      <w:color w:val="000000"/>
    </w:rPr>
  </w:style>
  <w:style w:type="character" w:customStyle="1" w:styleId="22">
    <w:name w:val="內文2 字元"/>
    <w:basedOn w:val="a0"/>
    <w:link w:val="21"/>
    <w:rsid w:val="00820091"/>
    <w:rPr>
      <w:rFonts w:ascii="標楷體" w:eastAsia="標楷體" w:hAnsi="標楷體" w:cs="Times New Roman"/>
      <w:color w:val="000000"/>
      <w:szCs w:val="20"/>
    </w:rPr>
  </w:style>
  <w:style w:type="paragraph" w:customStyle="1" w:styleId="a3">
    <w:name w:val="修訂日期"/>
    <w:basedOn w:val="a"/>
    <w:link w:val="a4"/>
    <w:qFormat/>
    <w:rsid w:val="00820091"/>
    <w:pPr>
      <w:snapToGrid w:val="0"/>
      <w:jc w:val="right"/>
    </w:pPr>
    <w:rPr>
      <w:rFonts w:ascii="標楷體" w:eastAsia="標楷體" w:hAnsi="標楷體"/>
      <w:sz w:val="20"/>
    </w:rPr>
  </w:style>
  <w:style w:type="character" w:customStyle="1" w:styleId="a4">
    <w:name w:val="修訂日期 字元"/>
    <w:basedOn w:val="a0"/>
    <w:link w:val="a3"/>
    <w:rsid w:val="00820091"/>
    <w:rPr>
      <w:rFonts w:ascii="標楷體" w:eastAsia="標楷體" w:hAnsi="標楷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2019-09-25T00:20:00Z</dcterms:created>
  <dcterms:modified xsi:type="dcterms:W3CDTF">2019-09-25T00:20:00Z</dcterms:modified>
</cp:coreProperties>
</file>