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6"/>
          <w:szCs w:val="36"/>
        </w:rPr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2191"/>
        <w:gridCol w:w="4698"/>
        <w:gridCol w:w="3097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陳俞伶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418083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指引外國旅客前往他們詢問的地方，補地圖，簡單介紹台中市去有甚麼地方很適合去的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對我來說印象最深刻的是，有一次韓國的航班要入境的時候，在入境大廳有很多韓導，雖然很多都是大叔，但是其中有一個長的年輕又帥，於是呢我就去找她合照 。還有，有時候剛好跟正值的姐姐一起排到班，他跟外國人用英文對答的樣子，真的是超級帥!!!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有了這一次的志工學習機會，讓我接觸了不同國家的人，有不同的習慣以及口音。也讓我更勇於面對人群，比起在學校和同學老師用英文對談，在航空站的日子，真的讓我和外國人溝通更加容易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我們在航空站的日子，很謝謝有替代役哥哥的照顧，以及正值姐姐常常給我們一些建議，即使做錯了，他們還是很包容我們，大家的感情真的隨著時間在增加，因此，真的很捨不得離開。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我覺得都還好欸，因為都沒有遇到比較特殊的狀況，都被訓練得能夠隨機應變，可能語言溝通還要再好點，希望能很順很順的對話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對談對談對談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!!!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這真的感觸很深，解決方法目前還沒有想到比較好的方法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2191"/>
        <w:gridCol w:w="4698"/>
        <w:gridCol w:w="3097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詹岱玉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418139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擔任觀光旅遊局 旅客服務中心志工，為旅客諮詢相關的旅遊資訊及所在地點的疑問，其中包含 為旅客推薦旅遊景點、針對旅客需求安排旅遊行程、、協助旅客搭乘公眾運輸工具等等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梅雨季開始時，有幾週班機狀況較不穩定，常常有延遲或是取消的班機，通常航空站每個週末早上都有至少40、50位以上的旅客來諮詢，但那是因為沒有班機抵達，導致旅服中心幾乎沒有旅客來詢問，但也讓我們能更專業且更專注於到來的每位旅客！更用心的對待他們～班機問題雖然讓旅客少了很多，但我們所學習到的精神卻沒有應該而有所欠缺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更懂得體諒及了解別人的需求，時時刻刻也必須注意周遭是否有徬徨需協助的旅客，也增進了自己的表達能力，在回覆旅客時也慢慢培養出相對的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s.o.p.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回答，懂得利用更確切的詞語表達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剛開始到航空站時，其實還蠻擔心及害怕的，畢竟航空站面臨的旅客背景差異較大，怕自己沒有辦法應付，不過在正職姐姐及替代役哥哥的帶領下，我們學到的真的是有別於書本以外的寶貴技能，也慢慢從中找到了自信，在面對不同背景的旅客也不再怯場了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在旅服中心被詢問的問題，基本上都大同小異，所以我們必須把一些相關基本常識牢記並換成自己的話，如此一來更能清楚及有效的幫助到旅客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~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交通工具，公車雖然方便但是時間也相對多了一點，但是畢竟是自願擔任志工，我認為距離時間什麼都可以被解決，只要有心，任何問題都不是問題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2191"/>
        <w:gridCol w:w="4698"/>
        <w:gridCol w:w="3097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林家均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418022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幫助國外旅客解除旅遊上的交通 語言上的問題亦或是時間安排，遊程排定 推薦等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有旅客來問過我們附近有什麼好玩的景點可以消耗時間，在她得到滿意的答案離開後，她又回來，手上還提著一個大紙袋，裡面裝著兩個五星級飯店的便當，說沒時間吃，希望放在櫃檯給有需要的人，讓我覺得人間處處有溫情呀~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在人與人之間的溝通上更有自信，較不會有詞窮的情況發生，而臨場反應也變得很好，對於未來升學或就業都很有幫助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們從懵懵懂懂的菜鳥志工用三個月不停與人接觸，回答問題的情況下進化成經驗老到的老鳥志工，學到很多學校課本沒教的事，更是呆板坐在書桌前得不到的，讀萬卷書不如行萬里路，這就是我選擇觀光科最大的原因呀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!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在英文方面急需加強，希望自己可以用完整的文法與外國旅客溝通，達到毫無障礙的地步，期待自己更多改變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機場沒東西吃，可以吃的東西貴到炸掉，就算報員工價還是貴，所以自己帶東西吃或是在家裡先吃飽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2191"/>
        <w:gridCol w:w="4698"/>
        <w:gridCol w:w="3097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黃若晴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418036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為航空站的國內外旅客解決問題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第一次值班就遇到韓國旅客，他們只能用英文對話，我英文本來就不是很好而且有韓國腔，沒辦法聽出他們講什麼。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我以前不太跟陌生人講話，但當了志工一定要開口為旅客解決問，幾次後也就得心應手，應變能力也提升很多。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在旅服中心服務真的是一個很好很難得的機會，很多同學都羨慕我可以在機場服務，可以看到外國人，但我覺得其實很不容易，要面對那麼多來自不同國家的人，語文能力真的很重要！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在機場通常是港澳旅客居多講中文大多數可以通，但遇到韓國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.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歐美或是東南亞旅旅客就不行了，所以英文真的很重要。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我遇到外國人問我問提，雖然大概聽得懂但是不敢開口講，我覺得蠻可惜的，我一定要好好提升自己的英文能力。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2191"/>
        <w:gridCol w:w="4698"/>
        <w:gridCol w:w="3097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林佳慧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418019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服務旅客的相關問題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我在火車站 我學到應答的技巧吧 一開始 可能知道問題的答案 可是卻不太會表達 因為這讓我獲益良多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我覺得影響最深的是語言的聽力與表達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畢竟一班考檢定的都比較慢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可是一遇到外國人其實他們講話的速度很快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因此讓我體驗到真正的語言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我覺得很開心可以參加這次的實習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雖然一開始覺得很累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總要犧牲假日很多時間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可是到最後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我發現我學到的是課表體驗不到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學不到的事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我很感謝這次有學習的機會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我覺得要考量交通部分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因為我家離航空其實有距離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可能很早就要從我家出發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而且這樣車資也是挺貴的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所以建議可以考量交通部分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我覺得大至上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沒有太大問題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 xml:space="preserve"> </w:t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但是我覺得以後交通方面可以考量進去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1113"/>
        <w:gridCol w:w="2411"/>
        <w:gridCol w:w="6462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劉姿妘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518142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01DD862" wp14:editId="2403009E">
                  <wp:extent cx="3966625" cy="2231179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5E44B6EC-C359-4BEE-A26E-FB795A4CC4F0 - n Xiumi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612" cy="225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幫助旅客解決他們的旅遊資訊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幫助外國旅客解決問題時，外國旅客對我們露出最真誠的笑容，還有心中的成就感，是讓我最難忘記的。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透過這次的觀旅局志工讓我學到許多觀光資訊和交通資訊。而且我也感覺原本不太敢跟外國人說話的我，現在能積極地去嘗試跟他們溝通，多虧這次的志工實習，讓我收益良多。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原本覺得這個志工會當得很無趣，但當我第一次值班時，我發現我想的都錯了，在當志工的時候，除了能認識許多人，也能學習到許多在學校學不到的東西。且當你幫助一位旅客解決問題納中成就感，那種感覺是說不出來的滿足。希望以後也多有當志工的機會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比起地理位置，我更認為語言更需要加強，因為與旅客對話都是用語言來對話，所以語言是一定要有且需要加強的部分。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不同語言溝通的方面還是有困難，有時候沒辦法很順利的跟旅客對話。所以我覺得在英語跟日語上要更加強口說部分，當然膽量當然也是不可或缺的。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2191"/>
        <w:gridCol w:w="4698"/>
        <w:gridCol w:w="3097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王雯郁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418056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幫助旅客解決疑難雜症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接到旅客抱怨電話，那時候我根本就聽不懂旅客在什麼，講超級久的，那時候心理超級無助的，幸好有替代役在我旁邊，才能解決這問題。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這服務期間我覺得我的溝通能力與互動更有進步與成長，因為我講話都會結結巴巴，都不曉得我在說什，但是有了這一次的經驗，讓我與旅客之間的互動有所成長，更讓我提早進入社會中，讓我收益良多。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服務期間讓我成長不少，因為在這期間我學到了不少收穫，像是一開始我對自己沒有什麼自信心，怕跟旅客發生一些爭執，或是跟旅客講錯，但是在當志工期間，我發現你只要耐心的聽完旅客所發問的問題，並且臉上帶笑容跟他們溝通，他們就會覺得我們的服務很好，並且你只要回答完旅客的問題後，你就會覺得心裡很有成就感，而這次的志工讓我學到我在別的地方都學不到的，並且在這裡有了可貴的經驗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我覺得我的處理能力與外語能力要再加強，因為偶爾都會接到一些抱怨電話，當時我不知如何是好，心理超級無助的，幸好有了替代役和阿姨的幫忙，讓我度過，還有我的外語能力有加強。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遇到外國人時，會聽不懂他們在說什麼，就會有了溝通的問題所在，但是如果聽不懂時，你可以引導他至服務中心。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1893"/>
        <w:gridCol w:w="4067"/>
        <w:gridCol w:w="4026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譚安利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518152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23B7F26" wp14:editId="5F898ECC">
                  <wp:extent cx="2419420" cy="1814681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523858181880 - 譚安利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889" cy="182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服務外地旅客，協助櫃台姐姐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就是服務外國旅客，語言的障礙是我很需要多多加強的一部分，也有需多東西還需要我去加強的，我覺得學習真的是永不只進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在這次的志工服務讓我學習到很多東西，讓我有很多成長，我最大的改變就是成為可以讀當一面的人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藉由這次的服務，讓我學習到在學校學習不到的東西，是讓我進步的動力，如果沒有這次的服務，我可能不會這麼快就發現我不足的地方，因為這個學習讓我可以發現我原來我也可以跟外國人交談，讓我很開心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這次的學習活動，我覺得我的語言能力方面還需要多加強，還有很多方面的能力也需要加強。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就是要認識服務的地方，也有很多很多的地點介紹，是這次學習時遇到的困難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CA783D" w:rsidRDefault="00CA783D" w:rsidP="00CA783D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新民高中觀光事業科學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校外志工見習</w:t>
      </w:r>
      <w:r w:rsidRPr="00A900D1">
        <w:rPr>
          <w:rFonts w:ascii="Times New Roman" w:eastAsia="標楷體" w:hAnsi="Times New Roman" w:cs="Times New Roman"/>
          <w:b/>
          <w:sz w:val="36"/>
          <w:szCs w:val="36"/>
        </w:rPr>
        <w:t>心得單</w:t>
      </w:r>
    </w:p>
    <w:tbl>
      <w:tblPr>
        <w:tblStyle w:val="a3"/>
        <w:tblW w:w="9986" w:type="dxa"/>
        <w:jc w:val="center"/>
        <w:tblLook w:val="04A0" w:firstRow="1" w:lastRow="0" w:firstColumn="1" w:lastColumn="0" w:noHBand="0" w:noVBand="1"/>
      </w:tblPr>
      <w:tblGrid>
        <w:gridCol w:w="1826"/>
        <w:gridCol w:w="3924"/>
        <w:gridCol w:w="4236"/>
      </w:tblGrid>
      <w:tr w:rsidR="00CA783D" w:rsidTr="005C12DC">
        <w:trPr>
          <w:trHeight w:val="454"/>
          <w:jc w:val="center"/>
        </w:trPr>
        <w:tc>
          <w:tcPr>
            <w:tcW w:w="21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698" w:type="dxa"/>
            <w:tcBorders>
              <w:top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葉亦軒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D031E">
              <w:rPr>
                <w:rFonts w:ascii="標楷體" w:eastAsia="標楷體" w:hAnsi="標楷體"/>
                <w:noProof/>
                <w:szCs w:val="24"/>
              </w:rPr>
              <w:t>518033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0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783D" w:rsidRPr="00A900D1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3B381894" wp14:editId="7213B1E4">
                  <wp:extent cx="2549604" cy="1911350"/>
                  <wp:effectExtent l="0" t="0" r="317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DE3C0E2-02B3-4C63-8B00-459AF0FA7835 - 葉亦軒ok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785" cy="191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83D" w:rsidTr="005C12DC">
        <w:trPr>
          <w:trHeight w:val="2658"/>
          <w:jc w:val="center"/>
        </w:trPr>
        <w:tc>
          <w:tcPr>
            <w:tcW w:w="21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服務內容</w:t>
            </w:r>
          </w:p>
        </w:tc>
        <w:tc>
          <w:tcPr>
            <w:tcW w:w="4698" w:type="dxa"/>
            <w:tcBorders>
              <w:bottom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031E">
              <w:rPr>
                <w:rFonts w:ascii="標楷體" w:eastAsia="標楷體" w:hAnsi="標楷體" w:hint="eastAsia"/>
                <w:noProof/>
                <w:szCs w:val="24"/>
              </w:rPr>
              <w:t>協助旅客乘車之問題</w:t>
            </w:r>
          </w:p>
        </w:tc>
        <w:tc>
          <w:tcPr>
            <w:tcW w:w="309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783D" w:rsidRDefault="00CA783D" w:rsidP="005C12D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6" w:type="dxa"/>
            <w:gridSpan w:val="3"/>
          </w:tcPr>
          <w:p w:rsidR="00CA783D" w:rsidRPr="00055D76" w:rsidRDefault="00CA783D" w:rsidP="005C12D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55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參訪內容及心得：</w:t>
            </w:r>
          </w:p>
        </w:tc>
      </w:tr>
      <w:tr w:rsidR="00CA783D" w:rsidTr="005C12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  <w:jc w:val="center"/>
        </w:trPr>
        <w:tc>
          <w:tcPr>
            <w:tcW w:w="9986" w:type="dxa"/>
            <w:gridSpan w:val="3"/>
          </w:tcPr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期間，我印象最深刻的是</w:t>
            </w:r>
            <w:r w:rsidRPr="00636FA0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第一天在高鐵站繞，熟悉壞境，繞了很多圈，卻沒注意到飲水機在哪裡。遇到需要幫助的旅客，內心有點怕怕的，不太敢跟遊客講話，不然就是講話很小聲。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透過此次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</w:t>
            </w: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，我有哪些成長與受益？自己最大的改變？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面對旅客不會覺得害怕，也能很大方的告訴遊客他想要去的月台還有乘車資訊。也因為要去高鐵站服務，學會了如何搭乘火車。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志工見習期間之心得感想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第一次去高鐵站服務，志工叔叔，就說要考試，要我們去附近走走看看，當時心裡覺得很討厭。但後來想想，叔叔是為了讓我們能更快熟悉這個環境，讓我們能更快上手。這樣我也才能儘早幫叔叔和姐姐負擔一些工作。</w:t>
            </w:r>
          </w:p>
          <w:p w:rsidR="00CA783D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尚有哪些方面須加強？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要儘早把高鐵站設的公車站牌和附近旅遊景點可搭乘的公車記熟，旅客詢問時才不會講錯，才不會尷尬。</w:t>
            </w:r>
          </w:p>
          <w:p w:rsidR="00CA783D" w:rsidRPr="001B24EC" w:rsidRDefault="00CA783D" w:rsidP="00CA783D">
            <w:pPr>
              <w:pStyle w:val="a4"/>
              <w:numPr>
                <w:ilvl w:val="0"/>
                <w:numId w:val="1"/>
              </w:numPr>
              <w:spacing w:before="240" w:after="100" w:afterAutospacing="1" w:line="276" w:lineRule="auto"/>
              <w:ind w:leftChars="0" w:left="198" w:hanging="19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F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此次服務學習遇到那些困難和問題？有可行解決建議？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br w:type="textWrapping" w:clear="all"/>
            </w:r>
            <w:r w:rsidRPr="005D031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旅客詢問要去公車月台搭車。不確定月台方向，就偷偷看一下手機拍的資訊，或者向同伴詢問一下。</w:t>
            </w:r>
          </w:p>
        </w:tc>
      </w:tr>
    </w:tbl>
    <w:p w:rsidR="00CA783D" w:rsidRDefault="00CA783D" w:rsidP="00CA783D">
      <w:pPr>
        <w:spacing w:beforeLines="50" w:before="180"/>
        <w:rPr>
          <w:rFonts w:ascii="標楷體" w:eastAsia="標楷體" w:hAnsi="標楷體"/>
          <w:szCs w:val="24"/>
        </w:rPr>
        <w:sectPr w:rsidR="00CA783D" w:rsidSect="00D43367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5B5676" w:rsidRPr="00CA783D" w:rsidRDefault="00B62683"/>
    <w:sectPr w:rsidR="005B5676" w:rsidRPr="00CA783D" w:rsidSect="00CA78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FF1CA9"/>
    <w:multiLevelType w:val="hybridMultilevel"/>
    <w:tmpl w:val="896218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3D"/>
    <w:rsid w:val="0017468F"/>
    <w:rsid w:val="00816A0E"/>
    <w:rsid w:val="00B62683"/>
    <w:rsid w:val="00C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5D03E-ED46-4305-BF97-F2B99D4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8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劉永華</dc:creator>
  <cp:keywords/>
  <dc:description/>
  <cp:lastModifiedBy>Microsoft Office User</cp:lastModifiedBy>
  <cp:revision>2</cp:revision>
  <dcterms:created xsi:type="dcterms:W3CDTF">2020-09-13T11:50:00Z</dcterms:created>
  <dcterms:modified xsi:type="dcterms:W3CDTF">2020-09-13T11:50:00Z</dcterms:modified>
</cp:coreProperties>
</file>